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32"/>
          <w:szCs w:val="32"/>
          <w:u w:val="single"/>
          <w:lang w:eastAsia="da-DK"/>
        </w:rPr>
        <w:t>Forsøg - Cellen bruger glukose i forbrændingsprocessen (**)</w:t>
      </w:r>
      <w:r w:rsidRPr="00EF1D7F">
        <w:rPr>
          <w:rFonts w:ascii="Calibri" w:eastAsia="Times New Roman" w:hAnsi="Calibri" w:cs="Calibri"/>
          <w:sz w:val="32"/>
          <w:szCs w:val="32"/>
          <w:lang w:eastAsia="da-DK"/>
        </w:rPr>
        <w:t> </w:t>
      </w:r>
    </w:p>
    <w:p w:rsidR="002C117E" w:rsidRDefault="002C117E" w:rsidP="002C117E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Formål: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At vise, at celler bruger glukose (sukker) for at få energi gennem forbrændingsprocessen i mitokondrierne.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2C117E" w:rsidRDefault="002C117E" w:rsidP="002C117E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Hypotese: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2C117E" w:rsidRDefault="002C117E" w:rsidP="002C117E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Baggrundsviden: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Materialer: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2C117E" w:rsidRPr="00EF1D7F" w:rsidRDefault="002C117E" w:rsidP="002C117E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3 Reagensglas </w:t>
      </w:r>
    </w:p>
    <w:p w:rsidR="002C117E" w:rsidRPr="00EF1D7F" w:rsidRDefault="002C117E" w:rsidP="002C117E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1 Reagensglasstativ </w:t>
      </w:r>
    </w:p>
    <w:p w:rsidR="002C117E" w:rsidRPr="00EF1D7F" w:rsidRDefault="002C117E" w:rsidP="002C117E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3 Balloner (gerne forskellige farver) </w:t>
      </w:r>
    </w:p>
    <w:p w:rsidR="002C117E" w:rsidRPr="00EF1D7F" w:rsidRDefault="002C117E" w:rsidP="002C117E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 pakke gær </w:t>
      </w:r>
    </w:p>
    <w:p w:rsidR="002C117E" w:rsidRPr="00EF1D7F" w:rsidRDefault="002C117E" w:rsidP="002C117E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Sukker </w:t>
      </w:r>
    </w:p>
    <w:p w:rsidR="002C117E" w:rsidRDefault="002C117E" w:rsidP="002C117E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Lunkent vand </w:t>
      </w:r>
    </w:p>
    <w:p w:rsidR="002C117E" w:rsidRPr="00EF1D7F" w:rsidRDefault="002C117E" w:rsidP="002C117E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Fremgangsmåde: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2C117E" w:rsidRPr="00EF1D7F" w:rsidRDefault="002C117E" w:rsidP="002C117E">
      <w:pPr>
        <w:numPr>
          <w:ilvl w:val="0"/>
          <w:numId w:val="2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Opløs 25 g. gær i 100 ml lunkent vand og rør til en tynd masse </w:t>
      </w:r>
    </w:p>
    <w:p w:rsidR="002C117E" w:rsidRPr="00EF1D7F" w:rsidRDefault="002C117E" w:rsidP="002C117E">
      <w:pPr>
        <w:numPr>
          <w:ilvl w:val="0"/>
          <w:numId w:val="3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Hæld 20 ml. gærmasse i hvert af de 3 reagensglas </w:t>
      </w:r>
    </w:p>
    <w:p w:rsidR="002C117E" w:rsidRPr="00EF1D7F" w:rsidRDefault="002C117E" w:rsidP="002C117E">
      <w:pPr>
        <w:numPr>
          <w:ilvl w:val="0"/>
          <w:numId w:val="4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Hæld følgende mængde sukker i reagensglassene: </w:t>
      </w:r>
    </w:p>
    <w:p w:rsidR="002C117E" w:rsidRPr="00EF1D7F" w:rsidRDefault="002C117E" w:rsidP="002C117E">
      <w:pPr>
        <w:numPr>
          <w:ilvl w:val="0"/>
          <w:numId w:val="5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Reagensglas 1: 1 tsk. </w:t>
      </w:r>
    </w:p>
    <w:p w:rsidR="002C117E" w:rsidRPr="00EF1D7F" w:rsidRDefault="002C117E" w:rsidP="002C117E">
      <w:pPr>
        <w:numPr>
          <w:ilvl w:val="0"/>
          <w:numId w:val="5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Reagensglas 2: ½ tsk. </w:t>
      </w:r>
    </w:p>
    <w:p w:rsidR="002C117E" w:rsidRPr="00EF1D7F" w:rsidRDefault="002C117E" w:rsidP="002C117E">
      <w:pPr>
        <w:numPr>
          <w:ilvl w:val="0"/>
          <w:numId w:val="5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Reagensglas 3: ingen sukker </w:t>
      </w:r>
    </w:p>
    <w:p w:rsidR="002C117E" w:rsidRPr="00EF1D7F" w:rsidRDefault="002C117E" w:rsidP="002C117E">
      <w:pPr>
        <w:numPr>
          <w:ilvl w:val="0"/>
          <w:numId w:val="6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Sæt en ballon over mundingen på reagensglassene og sæt glassene lunt </w:t>
      </w:r>
    </w:p>
    <w:p w:rsidR="002C117E" w:rsidRPr="00EF1D7F" w:rsidRDefault="002C117E" w:rsidP="002C117E">
      <w:pPr>
        <w:numPr>
          <w:ilvl w:val="0"/>
          <w:numId w:val="7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Iagttag udviklingen af gas i ballonerne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Det er gasarten CO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2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, som kommer fra glukoseforbrændingen i gærcellerne, der opsamles i ballonerne.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Det sker i følgende proces: C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6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H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12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6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+ O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2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EF1D7F">
        <w:rPr>
          <w:rFonts w:ascii="Wingdings" w:eastAsia="Times New Roman" w:hAnsi="Wingdings" w:cs="Segoe UI"/>
          <w:sz w:val="24"/>
          <w:szCs w:val="24"/>
          <w:lang w:eastAsia="da-DK"/>
        </w:rPr>
        <w:t>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H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2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 + CO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2 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+ energi </w:t>
      </w:r>
    </w:p>
    <w:p w:rsidR="002C117E" w:rsidRPr="00EF1D7F" w:rsidRDefault="002C117E" w:rsidP="002C117E">
      <w:pPr>
        <w:numPr>
          <w:ilvl w:val="0"/>
          <w:numId w:val="8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Afstem ovenstående ligning </w:t>
      </w:r>
    </w:p>
    <w:p w:rsidR="002C117E" w:rsidRDefault="002C117E" w:rsidP="002C117E">
      <w:pPr>
        <w:numPr>
          <w:ilvl w:val="0"/>
          <w:numId w:val="8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Hvilken betydning har sukkeret i reagensglassene for CO</w:t>
      </w:r>
      <w:r w:rsidRPr="00EF1D7F">
        <w:rPr>
          <w:rFonts w:ascii="Calibri" w:eastAsia="Times New Roman" w:hAnsi="Calibri" w:cs="Calibri"/>
          <w:sz w:val="19"/>
          <w:szCs w:val="19"/>
          <w:vertAlign w:val="subscript"/>
          <w:lang w:eastAsia="da-DK"/>
        </w:rPr>
        <w:t>2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-udviklingen? </w:t>
      </w:r>
    </w:p>
    <w:p w:rsidR="002C117E" w:rsidRPr="00EF1D7F" w:rsidRDefault="002C117E" w:rsidP="002C117E">
      <w:pPr>
        <w:numPr>
          <w:ilvl w:val="0"/>
          <w:numId w:val="8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</w:p>
    <w:p w:rsidR="002C117E" w:rsidRDefault="002C117E" w:rsidP="002C117E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Sikkerhed: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Resultater: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414"/>
        <w:gridCol w:w="5514"/>
      </w:tblGrid>
      <w:tr w:rsidR="002C117E" w:rsidRPr="00EF1D7F" w:rsidTr="00E8797C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Sukkermængde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CO2-udvikling </w:t>
            </w:r>
          </w:p>
        </w:tc>
      </w:tr>
      <w:tr w:rsidR="002C117E" w:rsidRPr="00EF1D7F" w:rsidTr="00E8797C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Reagensglas 1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  <w:tr w:rsidR="002C117E" w:rsidRPr="00EF1D7F" w:rsidTr="00E8797C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Reagensglas 2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  <w:tr w:rsidR="002C117E" w:rsidRPr="00EF1D7F" w:rsidTr="00E8797C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Reagensglas 3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  <w:tr w:rsidR="002C117E" w:rsidRPr="00EF1D7F" w:rsidTr="00E8797C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Reagensglas 4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117E" w:rsidRPr="00EF1D7F" w:rsidRDefault="002C117E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</w:tbl>
    <w:p w:rsidR="002C117E" w:rsidRDefault="002C117E" w:rsidP="002C117E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lang w:eastAsia="da-DK"/>
        </w:rPr>
        <w:lastRenderedPageBreak/>
        <w:t> </w:t>
      </w:r>
      <w:r w:rsidRPr="00EF1D7F">
        <w:rPr>
          <w:rFonts w:ascii="Calibri" w:eastAsia="Times New Roman" w:hAnsi="Calibri" w:cs="Calibri"/>
          <w:lang w:eastAsia="da-DK"/>
        </w:rPr>
        <w:br/>
      </w: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Fejlkilder: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2C117E" w:rsidRDefault="002C117E" w:rsidP="002C117E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Diskussion og konklusion: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2C117E" w:rsidRPr="00EF1D7F" w:rsidRDefault="002C117E" w:rsidP="002C117E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bookmarkStart w:id="0" w:name="_GoBack"/>
      <w:bookmarkEnd w:id="0"/>
    </w:p>
    <w:p w:rsidR="002C117E" w:rsidRDefault="002C117E" w:rsidP="002C117E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Sundhedsfaglig perspektivering: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D8041C" w:rsidRDefault="002C117E"/>
    <w:sectPr w:rsidR="00D804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250"/>
    <w:multiLevelType w:val="multilevel"/>
    <w:tmpl w:val="D5BE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B5BCC"/>
    <w:multiLevelType w:val="multilevel"/>
    <w:tmpl w:val="D8F81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C0403"/>
    <w:multiLevelType w:val="multilevel"/>
    <w:tmpl w:val="25800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46E98"/>
    <w:multiLevelType w:val="multilevel"/>
    <w:tmpl w:val="3334A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592D"/>
    <w:multiLevelType w:val="multilevel"/>
    <w:tmpl w:val="DE9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D4231"/>
    <w:multiLevelType w:val="multilevel"/>
    <w:tmpl w:val="479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91C31"/>
    <w:multiLevelType w:val="multilevel"/>
    <w:tmpl w:val="5BD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7777FD"/>
    <w:multiLevelType w:val="multilevel"/>
    <w:tmpl w:val="12E8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E"/>
    <w:rsid w:val="002C117E"/>
    <w:rsid w:val="005F3E2D"/>
    <w:rsid w:val="007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9770"/>
  <w15:chartTrackingRefBased/>
  <w15:docId w15:val="{1D1E8C27-87DD-4689-BB77-4564E49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1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Holst Bjerglund Pedersen</dc:creator>
  <cp:keywords/>
  <dc:description/>
  <cp:lastModifiedBy>Ole Holst Bjerglund Pedersen</cp:lastModifiedBy>
  <cp:revision>1</cp:revision>
  <dcterms:created xsi:type="dcterms:W3CDTF">2021-02-16T15:11:00Z</dcterms:created>
  <dcterms:modified xsi:type="dcterms:W3CDTF">2021-02-16T15:12:00Z</dcterms:modified>
</cp:coreProperties>
</file>